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2664" w14:textId="6BD5D1BD" w:rsidR="000B3FDD" w:rsidRPr="006A202C" w:rsidRDefault="000B3FDD" w:rsidP="008863FF">
      <w:pPr>
        <w:jc w:val="center"/>
        <w:rPr>
          <w:rFonts w:cs="Segoe UI Light"/>
          <w:b/>
          <w:sz w:val="22"/>
          <w:szCs w:val="22"/>
        </w:rPr>
      </w:pPr>
    </w:p>
    <w:p w14:paraId="3BDBE8D3" w14:textId="33ED780C" w:rsidR="008863FF" w:rsidRDefault="006A202C" w:rsidP="001133B2">
      <w:pPr>
        <w:pStyle w:val="Title"/>
        <w:rPr>
          <w:b/>
          <w:bCs/>
        </w:rPr>
      </w:pPr>
      <w:r w:rsidRPr="44FC4024">
        <w:rPr>
          <w:b/>
          <w:bCs/>
        </w:rPr>
        <w:t xml:space="preserve">NDL </w:t>
      </w:r>
      <w:r w:rsidR="001133B2" w:rsidRPr="44FC4024">
        <w:rPr>
          <w:b/>
          <w:bCs/>
        </w:rPr>
        <w:t>Community Awards 202</w:t>
      </w:r>
      <w:r w:rsidR="345E8C5C" w:rsidRPr="44FC4024">
        <w:rPr>
          <w:b/>
          <w:bCs/>
        </w:rPr>
        <w:t>4</w:t>
      </w:r>
      <w:r w:rsidR="001133B2" w:rsidRPr="44FC4024">
        <w:rPr>
          <w:b/>
          <w:bCs/>
        </w:rPr>
        <w:t xml:space="preserve"> </w:t>
      </w:r>
    </w:p>
    <w:p w14:paraId="1C5E9668" w14:textId="0D46DDA3" w:rsidR="00921411" w:rsidRPr="00921411" w:rsidRDefault="00921411" w:rsidP="00921411">
      <w:pPr>
        <w:pStyle w:val="Heading2"/>
      </w:pPr>
      <w:r>
        <w:t>Entry form</w:t>
      </w:r>
    </w:p>
    <w:p w14:paraId="7E7FB673" w14:textId="28A39D72" w:rsidR="008863FF" w:rsidRPr="006A202C" w:rsidRDefault="008863FF" w:rsidP="008863FF">
      <w:pPr>
        <w:rPr>
          <w:rFonts w:cs="Segoe UI Light"/>
          <w:sz w:val="22"/>
          <w:szCs w:val="22"/>
        </w:rPr>
      </w:pPr>
    </w:p>
    <w:p w14:paraId="349CEB33" w14:textId="10608698" w:rsidR="00B8426B" w:rsidRPr="000E688E" w:rsidRDefault="00915CF2" w:rsidP="657954DF">
      <w:pPr>
        <w:rPr>
          <w:rFonts w:cs="Segoe UI Light"/>
          <w:sz w:val="22"/>
          <w:szCs w:val="22"/>
        </w:rPr>
      </w:pPr>
      <w:r w:rsidRPr="44FC4024">
        <w:rPr>
          <w:rFonts w:cs="Segoe UI Light"/>
          <w:sz w:val="22"/>
          <w:szCs w:val="22"/>
        </w:rPr>
        <w:t xml:space="preserve">Complete the </w:t>
      </w:r>
      <w:r w:rsidR="0050775A" w:rsidRPr="44FC4024">
        <w:rPr>
          <w:rFonts w:cs="Segoe UI Light"/>
          <w:sz w:val="22"/>
          <w:szCs w:val="22"/>
        </w:rPr>
        <w:t xml:space="preserve">below form for your chance to win in this year’s NDL Community Awards. </w:t>
      </w:r>
      <w:r w:rsidR="00D109EB" w:rsidRPr="44FC4024">
        <w:rPr>
          <w:rFonts w:cs="Segoe UI Light"/>
          <w:sz w:val="22"/>
          <w:szCs w:val="22"/>
        </w:rPr>
        <w:t>Entries are unlimited, allowing you to submit multiple projects.</w:t>
      </w:r>
      <w:r w:rsidR="00674F36">
        <w:rPr>
          <w:rFonts w:cs="Segoe UI Light"/>
          <w:sz w:val="22"/>
          <w:szCs w:val="22"/>
        </w:rPr>
        <w:t xml:space="preserve"> Entries are considered under every category.</w:t>
      </w:r>
      <w:r w:rsidR="00D109EB" w:rsidRPr="44FC4024">
        <w:rPr>
          <w:rFonts w:cs="Segoe UI Light"/>
          <w:sz w:val="22"/>
          <w:szCs w:val="22"/>
        </w:rPr>
        <w:t xml:space="preserve"> </w:t>
      </w:r>
      <w:r w:rsidR="00B8426B" w:rsidRPr="44FC4024">
        <w:rPr>
          <w:rFonts w:cs="Segoe UI Light"/>
          <w:sz w:val="22"/>
          <w:szCs w:val="22"/>
        </w:rPr>
        <w:t xml:space="preserve">To submit your entry, return this form </w:t>
      </w:r>
      <w:r w:rsidR="00D638BD" w:rsidRPr="44FC4024">
        <w:rPr>
          <w:rFonts w:cs="Segoe UI Light"/>
          <w:sz w:val="22"/>
          <w:szCs w:val="22"/>
        </w:rPr>
        <w:t>(along with any supporting</w:t>
      </w:r>
      <w:r w:rsidR="008B0D24" w:rsidRPr="44FC4024">
        <w:rPr>
          <w:rFonts w:cs="Segoe UI Light"/>
          <w:sz w:val="22"/>
          <w:szCs w:val="22"/>
        </w:rPr>
        <w:t xml:space="preserve"> files) </w:t>
      </w:r>
      <w:r w:rsidR="00B8426B" w:rsidRPr="44FC4024">
        <w:rPr>
          <w:rFonts w:cs="Segoe UI Light"/>
          <w:sz w:val="22"/>
          <w:szCs w:val="22"/>
        </w:rPr>
        <w:t xml:space="preserve">directly to your Account Manager, or </w:t>
      </w:r>
      <w:r w:rsidR="00996860" w:rsidRPr="44FC4024">
        <w:rPr>
          <w:rFonts w:cs="Segoe UI Light"/>
          <w:sz w:val="22"/>
          <w:szCs w:val="22"/>
        </w:rPr>
        <w:t xml:space="preserve">email us at </w:t>
      </w:r>
      <w:hyperlink r:id="rId9">
        <w:r w:rsidR="00996860" w:rsidRPr="44FC4024">
          <w:rPr>
            <w:rStyle w:val="Hyperlink"/>
            <w:rFonts w:cs="Segoe UI Light"/>
            <w:sz w:val="22"/>
            <w:szCs w:val="22"/>
          </w:rPr>
          <w:t>info@NDL.co.uk</w:t>
        </w:r>
      </w:hyperlink>
      <w:r w:rsidR="00996860" w:rsidRPr="44FC4024">
        <w:rPr>
          <w:rFonts w:cs="Segoe UI Light"/>
          <w:sz w:val="22"/>
          <w:szCs w:val="22"/>
        </w:rPr>
        <w:t xml:space="preserve">. </w:t>
      </w:r>
    </w:p>
    <w:p w14:paraId="13F35BE8" w14:textId="77777777" w:rsidR="008B0D24" w:rsidRPr="000E688E" w:rsidRDefault="008B0D24" w:rsidP="008863FF">
      <w:pPr>
        <w:rPr>
          <w:rFonts w:cs="Segoe UI Light"/>
          <w:sz w:val="22"/>
          <w:szCs w:val="22"/>
        </w:rPr>
      </w:pPr>
    </w:p>
    <w:p w14:paraId="29B75BF8" w14:textId="3CA2AE7C" w:rsidR="008863FF" w:rsidRPr="000E688E" w:rsidRDefault="657954DF" w:rsidP="657954DF">
      <w:pPr>
        <w:rPr>
          <w:rFonts w:cs="Segoe UI Light"/>
          <w:color w:val="0563C1" w:themeColor="hyperlink"/>
          <w:sz w:val="22"/>
          <w:szCs w:val="22"/>
          <w:u w:val="single"/>
        </w:rPr>
      </w:pPr>
      <w:r w:rsidRPr="000E688E">
        <w:rPr>
          <w:rFonts w:cs="Segoe UI Light"/>
          <w:sz w:val="22"/>
          <w:szCs w:val="22"/>
        </w:rPr>
        <w:t>For more information, visi</w:t>
      </w:r>
      <w:r w:rsidR="000B3FDD" w:rsidRPr="000E688E">
        <w:rPr>
          <w:rFonts w:cs="Segoe UI Light"/>
          <w:sz w:val="22"/>
          <w:szCs w:val="22"/>
        </w:rPr>
        <w:t xml:space="preserve">t </w:t>
      </w:r>
      <w:hyperlink r:id="rId10" w:history="1">
        <w:r w:rsidR="009E11BD" w:rsidRPr="000E688E">
          <w:rPr>
            <w:rStyle w:val="Hyperlink"/>
            <w:rFonts w:cs="Segoe UI Light"/>
            <w:sz w:val="22"/>
            <w:szCs w:val="22"/>
          </w:rPr>
          <w:t>https://www.ndl.co.uk/about-us/ndl-community-awards/</w:t>
        </w:r>
      </w:hyperlink>
      <w:r w:rsidR="7A1EE709" w:rsidRPr="000E688E">
        <w:rPr>
          <w:rFonts w:cs="Segoe UI Light"/>
          <w:sz w:val="22"/>
          <w:szCs w:val="22"/>
        </w:rPr>
        <w:t>.</w:t>
      </w:r>
      <w:r w:rsidRPr="000E688E">
        <w:rPr>
          <w:rFonts w:cs="Segoe UI Light"/>
          <w:sz w:val="22"/>
          <w:szCs w:val="22"/>
        </w:rPr>
        <w:t xml:space="preserve"> For any further queries, please contact the team </w:t>
      </w:r>
      <w:hyperlink r:id="rId11">
        <w:r w:rsidR="009C75F4" w:rsidRPr="000E688E">
          <w:rPr>
            <w:rStyle w:val="Hyperlink"/>
            <w:rFonts w:cs="Segoe UI Light"/>
            <w:sz w:val="22"/>
            <w:szCs w:val="22"/>
          </w:rPr>
          <w:t>info@ndl.co.uk</w:t>
        </w:r>
      </w:hyperlink>
    </w:p>
    <w:p w14:paraId="0AD77805" w14:textId="2C37CEFF" w:rsidR="004F7BE3" w:rsidRPr="006A202C" w:rsidRDefault="004F7BE3">
      <w:pPr>
        <w:rPr>
          <w:rFonts w:cs="Segoe U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F7BE3" w:rsidRPr="006A202C" w14:paraId="7340BFFB" w14:textId="77777777" w:rsidTr="44FC4024">
        <w:trPr>
          <w:trHeight w:val="432"/>
        </w:trPr>
        <w:tc>
          <w:tcPr>
            <w:tcW w:w="9010" w:type="dxa"/>
            <w:gridSpan w:val="2"/>
            <w:vAlign w:val="center"/>
          </w:tcPr>
          <w:p w14:paraId="0AF850CF" w14:textId="0C204D94" w:rsidR="004F7BE3" w:rsidRPr="006A202C" w:rsidRDefault="15B7E224" w:rsidP="00DC31C6">
            <w:pPr>
              <w:pStyle w:val="Heading2"/>
            </w:pPr>
            <w:r w:rsidRPr="006A202C">
              <w:t xml:space="preserve">SECTION A – CONTACT DETAILS </w:t>
            </w:r>
          </w:p>
        </w:tc>
      </w:tr>
      <w:tr w:rsidR="008863FF" w:rsidRPr="006A202C" w14:paraId="3740B733" w14:textId="77777777" w:rsidTr="44FC4024">
        <w:trPr>
          <w:trHeight w:val="432"/>
        </w:trPr>
        <w:tc>
          <w:tcPr>
            <w:tcW w:w="4505" w:type="dxa"/>
            <w:vAlign w:val="center"/>
          </w:tcPr>
          <w:p w14:paraId="1611F586" w14:textId="0714D8F3" w:rsidR="008863FF" w:rsidRPr="006A202C" w:rsidRDefault="15B7E224" w:rsidP="15B7E224">
            <w:pPr>
              <w:rPr>
                <w:rFonts w:cs="Segoe UI Light"/>
                <w:sz w:val="22"/>
                <w:szCs w:val="22"/>
              </w:rPr>
            </w:pPr>
            <w:r w:rsidRPr="006A202C">
              <w:rPr>
                <w:rFonts w:cs="Segoe UI Light"/>
                <w:sz w:val="22"/>
                <w:szCs w:val="22"/>
              </w:rPr>
              <w:t>Organisation Name*</w:t>
            </w:r>
          </w:p>
        </w:tc>
        <w:tc>
          <w:tcPr>
            <w:tcW w:w="4505" w:type="dxa"/>
            <w:vAlign w:val="center"/>
          </w:tcPr>
          <w:p w14:paraId="4A04DA8A" w14:textId="77777777" w:rsidR="008863FF" w:rsidRPr="006A202C" w:rsidRDefault="008863FF" w:rsidP="008863FF">
            <w:pPr>
              <w:rPr>
                <w:rFonts w:cs="Segoe UI Light"/>
                <w:sz w:val="22"/>
                <w:szCs w:val="22"/>
              </w:rPr>
            </w:pPr>
          </w:p>
        </w:tc>
      </w:tr>
      <w:tr w:rsidR="008863FF" w:rsidRPr="006A202C" w14:paraId="75EECDF5" w14:textId="77777777" w:rsidTr="44FC4024">
        <w:trPr>
          <w:trHeight w:val="432"/>
        </w:trPr>
        <w:tc>
          <w:tcPr>
            <w:tcW w:w="4505" w:type="dxa"/>
            <w:vAlign w:val="center"/>
          </w:tcPr>
          <w:p w14:paraId="48C0FBEA" w14:textId="1CEFC2A7" w:rsidR="008863FF" w:rsidRPr="006A202C" w:rsidRDefault="15B7E224" w:rsidP="15B7E224">
            <w:pPr>
              <w:rPr>
                <w:rFonts w:cs="Segoe UI Light"/>
                <w:sz w:val="22"/>
                <w:szCs w:val="22"/>
              </w:rPr>
            </w:pPr>
            <w:r w:rsidRPr="006A202C">
              <w:rPr>
                <w:rFonts w:cs="Segoe UI Light"/>
                <w:sz w:val="22"/>
                <w:szCs w:val="22"/>
              </w:rPr>
              <w:t>Contact Name*</w:t>
            </w:r>
          </w:p>
        </w:tc>
        <w:tc>
          <w:tcPr>
            <w:tcW w:w="4505" w:type="dxa"/>
            <w:vAlign w:val="center"/>
          </w:tcPr>
          <w:p w14:paraId="2E8D186D" w14:textId="77777777" w:rsidR="008863FF" w:rsidRPr="006A202C" w:rsidRDefault="008863FF" w:rsidP="008863FF">
            <w:pPr>
              <w:rPr>
                <w:rFonts w:cs="Segoe UI Light"/>
                <w:sz w:val="22"/>
                <w:szCs w:val="22"/>
              </w:rPr>
            </w:pPr>
          </w:p>
        </w:tc>
      </w:tr>
      <w:tr w:rsidR="001E1F4F" w:rsidRPr="006A202C" w14:paraId="055188ED" w14:textId="77777777" w:rsidTr="44FC4024">
        <w:trPr>
          <w:trHeight w:val="432"/>
        </w:trPr>
        <w:tc>
          <w:tcPr>
            <w:tcW w:w="4505" w:type="dxa"/>
            <w:vAlign w:val="center"/>
          </w:tcPr>
          <w:p w14:paraId="33333A6B" w14:textId="18C854D9" w:rsidR="001E1F4F" w:rsidRPr="006A202C" w:rsidRDefault="15B7E224" w:rsidP="15B7E224">
            <w:pPr>
              <w:rPr>
                <w:rFonts w:cs="Segoe UI Light"/>
                <w:sz w:val="22"/>
                <w:szCs w:val="22"/>
              </w:rPr>
            </w:pPr>
            <w:r w:rsidRPr="006A202C">
              <w:rPr>
                <w:rFonts w:cs="Segoe UI Light"/>
                <w:sz w:val="22"/>
                <w:szCs w:val="22"/>
              </w:rPr>
              <w:t>Job Title*</w:t>
            </w:r>
          </w:p>
        </w:tc>
        <w:tc>
          <w:tcPr>
            <w:tcW w:w="4505" w:type="dxa"/>
            <w:vAlign w:val="center"/>
          </w:tcPr>
          <w:p w14:paraId="4F54DA8F" w14:textId="77777777" w:rsidR="001E1F4F" w:rsidRPr="006A202C" w:rsidRDefault="001E1F4F" w:rsidP="008863FF">
            <w:pPr>
              <w:rPr>
                <w:rFonts w:cs="Segoe UI Light"/>
                <w:sz w:val="22"/>
                <w:szCs w:val="22"/>
              </w:rPr>
            </w:pPr>
          </w:p>
        </w:tc>
      </w:tr>
      <w:tr w:rsidR="008863FF" w:rsidRPr="006A202C" w14:paraId="5F151C67" w14:textId="77777777" w:rsidTr="44FC4024">
        <w:trPr>
          <w:trHeight w:val="432"/>
        </w:trPr>
        <w:tc>
          <w:tcPr>
            <w:tcW w:w="4505" w:type="dxa"/>
            <w:vAlign w:val="center"/>
          </w:tcPr>
          <w:p w14:paraId="3C6C1B75" w14:textId="59E658D8" w:rsidR="008863FF" w:rsidRPr="006A202C" w:rsidRDefault="15B7E224" w:rsidP="15B7E224">
            <w:pPr>
              <w:rPr>
                <w:rFonts w:cs="Segoe UI Light"/>
                <w:sz w:val="22"/>
                <w:szCs w:val="22"/>
              </w:rPr>
            </w:pPr>
            <w:r w:rsidRPr="006A202C">
              <w:rPr>
                <w:rFonts w:cs="Segoe UI Light"/>
                <w:sz w:val="22"/>
                <w:szCs w:val="22"/>
              </w:rPr>
              <w:t>Telephone*</w:t>
            </w:r>
          </w:p>
        </w:tc>
        <w:tc>
          <w:tcPr>
            <w:tcW w:w="4505" w:type="dxa"/>
            <w:vAlign w:val="center"/>
          </w:tcPr>
          <w:p w14:paraId="1A663BE9" w14:textId="77777777" w:rsidR="008863FF" w:rsidRPr="006A202C" w:rsidRDefault="008863FF" w:rsidP="008863FF">
            <w:pPr>
              <w:rPr>
                <w:rFonts w:cs="Segoe UI Light"/>
                <w:sz w:val="22"/>
                <w:szCs w:val="22"/>
              </w:rPr>
            </w:pPr>
          </w:p>
        </w:tc>
      </w:tr>
      <w:tr w:rsidR="008863FF" w:rsidRPr="006A202C" w14:paraId="09339E93" w14:textId="77777777" w:rsidTr="44FC4024">
        <w:trPr>
          <w:trHeight w:val="432"/>
        </w:trPr>
        <w:tc>
          <w:tcPr>
            <w:tcW w:w="4505" w:type="dxa"/>
            <w:vAlign w:val="center"/>
          </w:tcPr>
          <w:p w14:paraId="47EF958D" w14:textId="2A3CED9C" w:rsidR="008863FF" w:rsidRPr="006A202C" w:rsidRDefault="15B7E224" w:rsidP="15B7E224">
            <w:pPr>
              <w:rPr>
                <w:rFonts w:cs="Segoe UI Light"/>
                <w:sz w:val="22"/>
                <w:szCs w:val="22"/>
              </w:rPr>
            </w:pPr>
            <w:r w:rsidRPr="006A202C">
              <w:rPr>
                <w:rFonts w:cs="Segoe UI Light"/>
                <w:sz w:val="22"/>
                <w:szCs w:val="22"/>
              </w:rPr>
              <w:t>Email*</w:t>
            </w:r>
          </w:p>
        </w:tc>
        <w:tc>
          <w:tcPr>
            <w:tcW w:w="4505" w:type="dxa"/>
            <w:vAlign w:val="center"/>
          </w:tcPr>
          <w:p w14:paraId="4D491EE9" w14:textId="77777777" w:rsidR="008863FF" w:rsidRPr="006A202C" w:rsidRDefault="008863FF" w:rsidP="008863FF">
            <w:pPr>
              <w:rPr>
                <w:rFonts w:cs="Segoe UI Light"/>
                <w:sz w:val="22"/>
                <w:szCs w:val="22"/>
              </w:rPr>
            </w:pPr>
          </w:p>
        </w:tc>
      </w:tr>
      <w:tr w:rsidR="008D1FBA" w:rsidRPr="006A202C" w14:paraId="05B6F3D9" w14:textId="77777777" w:rsidTr="44FC4024">
        <w:trPr>
          <w:trHeight w:val="432"/>
        </w:trPr>
        <w:tc>
          <w:tcPr>
            <w:tcW w:w="4505" w:type="dxa"/>
            <w:vAlign w:val="center"/>
          </w:tcPr>
          <w:p w14:paraId="0C81E253" w14:textId="29E95D64" w:rsidR="008D1FBA" w:rsidRPr="006A202C" w:rsidRDefault="008D1FBA" w:rsidP="008863FF">
            <w:pPr>
              <w:rPr>
                <w:rFonts w:cs="Segoe UI Light"/>
                <w:sz w:val="22"/>
                <w:szCs w:val="22"/>
              </w:rPr>
            </w:pPr>
            <w:r w:rsidRPr="006A202C">
              <w:rPr>
                <w:rFonts w:cs="Segoe UI Light"/>
                <w:sz w:val="22"/>
                <w:szCs w:val="22"/>
              </w:rPr>
              <w:t>Organisation Website</w:t>
            </w:r>
          </w:p>
        </w:tc>
        <w:tc>
          <w:tcPr>
            <w:tcW w:w="4505" w:type="dxa"/>
            <w:vAlign w:val="center"/>
          </w:tcPr>
          <w:p w14:paraId="6DD45467" w14:textId="77777777" w:rsidR="008D1FBA" w:rsidRPr="006A202C" w:rsidRDefault="008D1FBA" w:rsidP="008863FF">
            <w:pPr>
              <w:rPr>
                <w:rFonts w:cs="Segoe UI Light"/>
                <w:sz w:val="22"/>
                <w:szCs w:val="22"/>
              </w:rPr>
            </w:pPr>
          </w:p>
        </w:tc>
      </w:tr>
    </w:tbl>
    <w:p w14:paraId="772051C4" w14:textId="77777777" w:rsidR="00067209" w:rsidRDefault="00067209" w:rsidP="55B18ACD">
      <w:pPr>
        <w:rPr>
          <w:rFonts w:cs="Segoe UI Light"/>
          <w:b/>
          <w:bCs/>
          <w:sz w:val="18"/>
          <w:szCs w:val="18"/>
        </w:rPr>
      </w:pPr>
    </w:p>
    <w:p w14:paraId="315B3239" w14:textId="2DEDB554" w:rsidR="00067209" w:rsidRPr="00067209" w:rsidRDefault="15B7E224" w:rsidP="55B18ACD">
      <w:pPr>
        <w:rPr>
          <w:rFonts w:eastAsia="Arial" w:cs="Segoe UI Light"/>
          <w:sz w:val="18"/>
          <w:szCs w:val="18"/>
        </w:rPr>
      </w:pPr>
      <w:r w:rsidRPr="169A3BCF">
        <w:rPr>
          <w:rFonts w:cs="Segoe UI Light"/>
          <w:b/>
          <w:bCs/>
          <w:sz w:val="18"/>
          <w:szCs w:val="18"/>
        </w:rPr>
        <w:t>Terms and Conditions</w:t>
      </w:r>
      <w:r w:rsidRPr="169A3BCF">
        <w:rPr>
          <w:rFonts w:cs="Segoe UI Light"/>
          <w:sz w:val="18"/>
          <w:szCs w:val="18"/>
        </w:rPr>
        <w:t xml:space="preserve">: By submitting this form, you declare that all facts and figures contained within are accurate and true, and that permission to enter </w:t>
      </w:r>
      <w:r w:rsidR="00B442FA" w:rsidRPr="169A3BCF">
        <w:rPr>
          <w:rFonts w:cs="Segoe UI Light"/>
          <w:sz w:val="18"/>
          <w:szCs w:val="18"/>
        </w:rPr>
        <w:t xml:space="preserve">and for subsequent use in marketing and promotional materials </w:t>
      </w:r>
      <w:r w:rsidRPr="169A3BCF">
        <w:rPr>
          <w:rFonts w:cs="Segoe UI Light"/>
          <w:sz w:val="18"/>
          <w:szCs w:val="18"/>
        </w:rPr>
        <w:t xml:space="preserve">has been given by all involved parties. </w:t>
      </w:r>
      <w:r w:rsidR="009C75F4" w:rsidRPr="169A3BCF">
        <w:rPr>
          <w:rFonts w:cs="Segoe UI Light"/>
          <w:sz w:val="18"/>
          <w:szCs w:val="18"/>
        </w:rPr>
        <w:t>E</w:t>
      </w:r>
      <w:r w:rsidRPr="169A3BCF">
        <w:rPr>
          <w:rFonts w:cs="Segoe UI Light"/>
          <w:sz w:val="18"/>
          <w:szCs w:val="18"/>
        </w:rPr>
        <w:t xml:space="preserve">ntries will only be accepted </w:t>
      </w:r>
      <w:r w:rsidR="009C75F4" w:rsidRPr="169A3BCF">
        <w:rPr>
          <w:rFonts w:cs="Segoe UI Light"/>
          <w:sz w:val="18"/>
          <w:szCs w:val="18"/>
        </w:rPr>
        <w:t xml:space="preserve">from NDL </w:t>
      </w:r>
      <w:r w:rsidRPr="169A3BCF">
        <w:rPr>
          <w:rFonts w:cs="Segoe UI Light"/>
          <w:sz w:val="18"/>
          <w:szCs w:val="18"/>
        </w:rPr>
        <w:t xml:space="preserve">public sector </w:t>
      </w:r>
      <w:r w:rsidR="009C75F4" w:rsidRPr="169A3BCF">
        <w:rPr>
          <w:rFonts w:cs="Segoe UI Light"/>
          <w:sz w:val="18"/>
          <w:szCs w:val="18"/>
        </w:rPr>
        <w:t>customers</w:t>
      </w:r>
      <w:r w:rsidRPr="169A3BCF">
        <w:rPr>
          <w:rFonts w:cs="Segoe UI Light"/>
          <w:sz w:val="18"/>
          <w:szCs w:val="18"/>
        </w:rPr>
        <w:t>.</w:t>
      </w:r>
    </w:p>
    <w:p w14:paraId="56360BAB" w14:textId="20DBF538" w:rsidR="00067209" w:rsidRPr="00072A0B" w:rsidRDefault="00067209" w:rsidP="55B18ACD">
      <w:pPr>
        <w:rPr>
          <w:rFonts w:cs="Segoe UI Light"/>
          <w:sz w:val="22"/>
          <w:szCs w:val="22"/>
        </w:rPr>
        <w:sectPr w:rsidR="00067209" w:rsidRPr="00072A0B" w:rsidSect="00AC3397">
          <w:headerReference w:type="default" r:id="rId12"/>
          <w:footerReference w:type="default" r:id="rId13"/>
          <w:pgSz w:w="11900" w:h="16840"/>
          <w:pgMar w:top="851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E44A2" w:rsidRPr="006A202C" w14:paraId="7E9CD1D9" w14:textId="77777777" w:rsidTr="007E44A2">
        <w:trPr>
          <w:trHeight w:val="1152"/>
        </w:trPr>
        <w:tc>
          <w:tcPr>
            <w:tcW w:w="9010" w:type="dxa"/>
            <w:vAlign w:val="center"/>
          </w:tcPr>
          <w:p w14:paraId="56B77B99" w14:textId="3A7ACB2F" w:rsidR="007E44A2" w:rsidRPr="006A202C" w:rsidRDefault="007E44A2" w:rsidP="003C6572">
            <w:pPr>
              <w:pStyle w:val="Heading2"/>
            </w:pPr>
            <w:r w:rsidRPr="006A202C">
              <w:lastRenderedPageBreak/>
              <w:t xml:space="preserve">SECTION </w:t>
            </w:r>
            <w:r w:rsidR="001C48F5">
              <w:t>B</w:t>
            </w:r>
            <w:r w:rsidRPr="006A202C">
              <w:t xml:space="preserve"> – ENTRY </w:t>
            </w:r>
          </w:p>
          <w:p w14:paraId="7BAB8867" w14:textId="28479464" w:rsidR="007E44A2" w:rsidRPr="006A202C" w:rsidRDefault="007E44A2" w:rsidP="007D66A4">
            <w:pPr>
              <w:rPr>
                <w:rFonts w:cs="Segoe UI Light"/>
                <w:sz w:val="22"/>
                <w:szCs w:val="22"/>
              </w:rPr>
            </w:pPr>
            <w:r w:rsidRPr="006A202C">
              <w:rPr>
                <w:rFonts w:cs="Segoe UI Light"/>
                <w:sz w:val="22"/>
                <w:szCs w:val="22"/>
              </w:rPr>
              <w:t xml:space="preserve">Please complete the following sections. Please note </w:t>
            </w:r>
            <w:r w:rsidR="007D66A4" w:rsidRPr="006A202C">
              <w:rPr>
                <w:rFonts w:cs="Segoe UI Light"/>
                <w:sz w:val="22"/>
                <w:szCs w:val="22"/>
              </w:rPr>
              <w:t xml:space="preserve">section </w:t>
            </w:r>
            <w:r w:rsidR="00674F36">
              <w:rPr>
                <w:rFonts w:cs="Segoe UI Light"/>
                <w:sz w:val="22"/>
                <w:szCs w:val="22"/>
              </w:rPr>
              <w:t>B</w:t>
            </w:r>
            <w:r w:rsidRPr="006A202C">
              <w:rPr>
                <w:rFonts w:cs="Segoe UI Light"/>
                <w:sz w:val="22"/>
                <w:szCs w:val="22"/>
              </w:rPr>
              <w:t xml:space="preserve"> must not exceed a total </w:t>
            </w:r>
            <w:r w:rsidR="00674F36">
              <w:rPr>
                <w:rFonts w:cs="Segoe UI Light"/>
                <w:sz w:val="22"/>
                <w:szCs w:val="22"/>
              </w:rPr>
              <w:t>word</w:t>
            </w:r>
            <w:r w:rsidRPr="006A202C">
              <w:rPr>
                <w:rFonts w:cs="Segoe UI Light"/>
                <w:sz w:val="22"/>
                <w:szCs w:val="22"/>
              </w:rPr>
              <w:t xml:space="preserve"> count of 1000 </w:t>
            </w:r>
            <w:r w:rsidR="007D66A4" w:rsidRPr="006A202C">
              <w:rPr>
                <w:rFonts w:cs="Segoe UI Light"/>
                <w:sz w:val="22"/>
                <w:szCs w:val="22"/>
              </w:rPr>
              <w:t>words.</w:t>
            </w:r>
          </w:p>
        </w:tc>
      </w:tr>
      <w:tr w:rsidR="00F04482" w:rsidRPr="006A202C" w14:paraId="3492547D" w14:textId="77777777" w:rsidTr="007E44A2">
        <w:trPr>
          <w:trHeight w:val="576"/>
        </w:trPr>
        <w:tc>
          <w:tcPr>
            <w:tcW w:w="9010" w:type="dxa"/>
            <w:vAlign w:val="center"/>
          </w:tcPr>
          <w:p w14:paraId="346F801B" w14:textId="1761A194" w:rsidR="00F04482" w:rsidRPr="006A202C" w:rsidRDefault="00F04482" w:rsidP="007E44A2">
            <w:pPr>
              <w:rPr>
                <w:rFonts w:cs="Segoe UI Light"/>
                <w:b/>
                <w:sz w:val="22"/>
                <w:szCs w:val="22"/>
              </w:rPr>
            </w:pPr>
            <w:r>
              <w:rPr>
                <w:rFonts w:cs="Segoe UI Light"/>
                <w:b/>
                <w:sz w:val="22"/>
                <w:szCs w:val="22"/>
              </w:rPr>
              <w:t>Project Name:</w:t>
            </w:r>
          </w:p>
        </w:tc>
      </w:tr>
      <w:tr w:rsidR="00F04482" w:rsidRPr="006A202C" w14:paraId="708485C6" w14:textId="77777777" w:rsidTr="007E44A2">
        <w:trPr>
          <w:trHeight w:val="576"/>
        </w:trPr>
        <w:tc>
          <w:tcPr>
            <w:tcW w:w="9010" w:type="dxa"/>
            <w:vAlign w:val="center"/>
          </w:tcPr>
          <w:p w14:paraId="6E69EBB6" w14:textId="77777777" w:rsidR="00F04482" w:rsidRPr="006A202C" w:rsidRDefault="00F04482" w:rsidP="007E44A2">
            <w:pPr>
              <w:rPr>
                <w:rFonts w:cs="Segoe UI Light"/>
                <w:b/>
                <w:sz w:val="22"/>
                <w:szCs w:val="22"/>
              </w:rPr>
            </w:pPr>
          </w:p>
        </w:tc>
      </w:tr>
      <w:tr w:rsidR="007E44A2" w:rsidRPr="006A202C" w14:paraId="592962DC" w14:textId="77777777" w:rsidTr="007E44A2">
        <w:trPr>
          <w:trHeight w:val="576"/>
        </w:trPr>
        <w:tc>
          <w:tcPr>
            <w:tcW w:w="9010" w:type="dxa"/>
            <w:vAlign w:val="center"/>
          </w:tcPr>
          <w:p w14:paraId="14B0AEAA" w14:textId="2AF44342" w:rsidR="007E44A2" w:rsidRPr="006A202C" w:rsidRDefault="007D66A4" w:rsidP="007E44A2">
            <w:pPr>
              <w:rPr>
                <w:rFonts w:cs="Segoe UI Light"/>
                <w:b/>
                <w:sz w:val="22"/>
                <w:szCs w:val="22"/>
              </w:rPr>
            </w:pPr>
            <w:r w:rsidRPr="006A202C">
              <w:rPr>
                <w:rFonts w:cs="Segoe UI Light"/>
                <w:b/>
                <w:sz w:val="22"/>
                <w:szCs w:val="22"/>
              </w:rPr>
              <w:t>Summary</w:t>
            </w:r>
            <w:r w:rsidR="00B442FA">
              <w:rPr>
                <w:rFonts w:cs="Segoe UI Light"/>
                <w:b/>
                <w:sz w:val="22"/>
                <w:szCs w:val="22"/>
              </w:rPr>
              <w:t xml:space="preserve"> </w:t>
            </w:r>
            <w:r w:rsidR="00B442FA" w:rsidRPr="00944FAD">
              <w:rPr>
                <w:rFonts w:cs="Segoe UI Light"/>
                <w:bCs/>
                <w:sz w:val="22"/>
                <w:szCs w:val="22"/>
              </w:rPr>
              <w:t xml:space="preserve">(Please </w:t>
            </w:r>
            <w:r w:rsidR="00F04482">
              <w:rPr>
                <w:rFonts w:cs="Segoe UI Light"/>
                <w:bCs/>
                <w:sz w:val="22"/>
                <w:szCs w:val="22"/>
              </w:rPr>
              <w:t>describe the challenge and how it was overcome and what facets of this project made it particularly special).</w:t>
            </w:r>
          </w:p>
        </w:tc>
      </w:tr>
      <w:tr w:rsidR="00681107" w:rsidRPr="006A202C" w14:paraId="67FD41CA" w14:textId="77777777" w:rsidTr="00681107">
        <w:trPr>
          <w:trHeight w:val="10237"/>
        </w:trPr>
        <w:tc>
          <w:tcPr>
            <w:tcW w:w="9010" w:type="dxa"/>
            <w:vAlign w:val="center"/>
          </w:tcPr>
          <w:p w14:paraId="3D7FB987" w14:textId="77777777" w:rsidR="00681107" w:rsidRPr="006A202C" w:rsidRDefault="00681107" w:rsidP="007E44A2">
            <w:pPr>
              <w:rPr>
                <w:rFonts w:cs="Segoe UI Light"/>
                <w:b/>
                <w:sz w:val="22"/>
                <w:szCs w:val="22"/>
              </w:rPr>
            </w:pPr>
          </w:p>
        </w:tc>
      </w:tr>
    </w:tbl>
    <w:p w14:paraId="2D94D282" w14:textId="77777777" w:rsidR="00693D80" w:rsidRPr="006A202C" w:rsidRDefault="00693D80" w:rsidP="00693D80">
      <w:pPr>
        <w:rPr>
          <w:rFonts w:cs="Segoe UI Light"/>
          <w:sz w:val="22"/>
          <w:szCs w:val="22"/>
        </w:rPr>
        <w:sectPr w:rsidR="00693D80" w:rsidRPr="006A202C" w:rsidSect="00AC3397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93D80" w:rsidRPr="006A202C" w14:paraId="2A101240" w14:textId="77777777" w:rsidTr="657954DF">
        <w:trPr>
          <w:trHeight w:val="1152"/>
        </w:trPr>
        <w:tc>
          <w:tcPr>
            <w:tcW w:w="9010" w:type="dxa"/>
            <w:vAlign w:val="center"/>
          </w:tcPr>
          <w:p w14:paraId="7A6F9521" w14:textId="6A623282" w:rsidR="00693D80" w:rsidRPr="006A202C" w:rsidRDefault="00693D80" w:rsidP="003C6572">
            <w:pPr>
              <w:pStyle w:val="Heading2"/>
            </w:pPr>
            <w:r w:rsidRPr="006A202C">
              <w:lastRenderedPageBreak/>
              <w:t xml:space="preserve">SECTION </w:t>
            </w:r>
            <w:r w:rsidR="001C48F5">
              <w:t>C</w:t>
            </w:r>
            <w:r w:rsidRPr="006A202C">
              <w:t xml:space="preserve"> – ENTRY</w:t>
            </w:r>
          </w:p>
          <w:p w14:paraId="3000CEF3" w14:textId="79A62025" w:rsidR="00693D80" w:rsidRPr="006A202C" w:rsidRDefault="657954DF" w:rsidP="657954DF">
            <w:pPr>
              <w:rPr>
                <w:rFonts w:cs="Segoe UI Light"/>
                <w:sz w:val="22"/>
                <w:szCs w:val="22"/>
              </w:rPr>
            </w:pPr>
            <w:r w:rsidRPr="006A202C">
              <w:rPr>
                <w:rFonts w:cs="Segoe UI Light"/>
                <w:sz w:val="22"/>
                <w:szCs w:val="22"/>
              </w:rPr>
              <w:t xml:space="preserve">Please complete the following sections. Please note Section </w:t>
            </w:r>
            <w:r w:rsidR="00674F36">
              <w:rPr>
                <w:rFonts w:cs="Segoe UI Light"/>
                <w:sz w:val="22"/>
                <w:szCs w:val="22"/>
              </w:rPr>
              <w:t>C</w:t>
            </w:r>
            <w:r w:rsidRPr="006A202C">
              <w:rPr>
                <w:rFonts w:cs="Segoe UI Light"/>
                <w:sz w:val="22"/>
                <w:szCs w:val="22"/>
              </w:rPr>
              <w:t xml:space="preserve"> must not exceed a total wor</w:t>
            </w:r>
            <w:r w:rsidR="00674F36">
              <w:rPr>
                <w:rFonts w:cs="Segoe UI Light"/>
                <w:sz w:val="22"/>
                <w:szCs w:val="22"/>
              </w:rPr>
              <w:t>d</w:t>
            </w:r>
            <w:r w:rsidRPr="006A202C">
              <w:rPr>
                <w:rFonts w:cs="Segoe UI Light"/>
                <w:sz w:val="22"/>
                <w:szCs w:val="22"/>
              </w:rPr>
              <w:t xml:space="preserve"> count of 1000 words. Please take care to provide as much detail as possible in a concise manner.</w:t>
            </w:r>
          </w:p>
        </w:tc>
      </w:tr>
      <w:tr w:rsidR="00693D80" w:rsidRPr="006A202C" w14:paraId="5AB124F5" w14:textId="77777777" w:rsidTr="657954DF">
        <w:trPr>
          <w:trHeight w:val="576"/>
        </w:trPr>
        <w:tc>
          <w:tcPr>
            <w:tcW w:w="9010" w:type="dxa"/>
            <w:vAlign w:val="center"/>
          </w:tcPr>
          <w:p w14:paraId="4DE4B99A" w14:textId="409D3566" w:rsidR="00693D80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  <w:r w:rsidRPr="006A202C">
              <w:rPr>
                <w:rFonts w:eastAsia="Arial" w:cs="Segoe UI Light"/>
                <w:b/>
                <w:sz w:val="22"/>
                <w:szCs w:val="22"/>
              </w:rPr>
              <w:t>Results &amp; Evaluation</w:t>
            </w:r>
            <w:r w:rsidR="00B442FA">
              <w:rPr>
                <w:rFonts w:eastAsia="Arial" w:cs="Segoe UI Light"/>
                <w:b/>
                <w:sz w:val="22"/>
                <w:szCs w:val="22"/>
              </w:rPr>
              <w:t xml:space="preserve"> </w:t>
            </w:r>
            <w:r w:rsidR="00B442FA" w:rsidRPr="00B442FA">
              <w:rPr>
                <w:rFonts w:eastAsia="Arial" w:cs="Segoe UI Light"/>
                <w:bCs/>
                <w:sz w:val="22"/>
                <w:szCs w:val="22"/>
              </w:rPr>
              <w:t>(</w:t>
            </w:r>
            <w:r w:rsidR="00F04482">
              <w:rPr>
                <w:rFonts w:cs="Segoe UI Light"/>
                <w:bCs/>
                <w:sz w:val="22"/>
                <w:szCs w:val="22"/>
              </w:rPr>
              <w:t>What were the results of the project, both tangible and in tangible? What learning</w:t>
            </w:r>
            <w:r w:rsidR="00370A54">
              <w:rPr>
                <w:rFonts w:cs="Segoe UI Light"/>
                <w:bCs/>
                <w:sz w:val="22"/>
                <w:szCs w:val="22"/>
              </w:rPr>
              <w:t>s</w:t>
            </w:r>
            <w:r w:rsidR="00F04482">
              <w:rPr>
                <w:rFonts w:cs="Segoe UI Light"/>
                <w:bCs/>
                <w:sz w:val="22"/>
                <w:szCs w:val="22"/>
              </w:rPr>
              <w:t xml:space="preserve"> have been taken from its delivery?</w:t>
            </w:r>
            <w:r w:rsidR="00B442FA" w:rsidRPr="00B442FA">
              <w:rPr>
                <w:rFonts w:eastAsia="Arial" w:cs="Segoe UI Light"/>
                <w:bCs/>
                <w:sz w:val="22"/>
                <w:szCs w:val="22"/>
              </w:rPr>
              <w:t>)</w:t>
            </w:r>
          </w:p>
        </w:tc>
      </w:tr>
      <w:tr w:rsidR="00693D80" w:rsidRPr="006A202C" w14:paraId="30884085" w14:textId="77777777" w:rsidTr="657954DF">
        <w:trPr>
          <w:trHeight w:val="576"/>
        </w:trPr>
        <w:tc>
          <w:tcPr>
            <w:tcW w:w="9010" w:type="dxa"/>
            <w:vAlign w:val="center"/>
          </w:tcPr>
          <w:p w14:paraId="798C1AB7" w14:textId="77777777" w:rsidR="00693D80" w:rsidRPr="006A202C" w:rsidRDefault="00693D80" w:rsidP="00693D80">
            <w:pPr>
              <w:rPr>
                <w:rFonts w:cs="Segoe UI Light"/>
                <w:sz w:val="22"/>
                <w:szCs w:val="22"/>
              </w:rPr>
            </w:pPr>
          </w:p>
          <w:p w14:paraId="3EB45E71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64C07483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6A047B55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122528D8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33710C11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04513D2F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4025DFF7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15BDE61D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5783B009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4C70E034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7B3154EA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6D37DCBA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58E3A6F1" w14:textId="2E938A92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</w:tc>
      </w:tr>
      <w:tr w:rsidR="00693D80" w:rsidRPr="006A202C" w14:paraId="59BC1387" w14:textId="77777777" w:rsidTr="657954DF">
        <w:trPr>
          <w:trHeight w:val="576"/>
        </w:trPr>
        <w:tc>
          <w:tcPr>
            <w:tcW w:w="9010" w:type="dxa"/>
            <w:vAlign w:val="center"/>
          </w:tcPr>
          <w:p w14:paraId="7958AB99" w14:textId="7CF197E3" w:rsidR="00693D80" w:rsidRPr="006A202C" w:rsidRDefault="00EE4B2C" w:rsidP="007E462B">
            <w:pPr>
              <w:rPr>
                <w:rFonts w:cs="Segoe UI Light"/>
                <w:sz w:val="22"/>
                <w:szCs w:val="22"/>
              </w:rPr>
            </w:pPr>
            <w:proofErr w:type="gramStart"/>
            <w:r>
              <w:rPr>
                <w:rFonts w:eastAsia="Arial" w:cs="Segoe UI Light"/>
                <w:b/>
                <w:sz w:val="22"/>
                <w:szCs w:val="22"/>
              </w:rPr>
              <w:t>Future Plans</w:t>
            </w:r>
            <w:proofErr w:type="gramEnd"/>
            <w:r w:rsidR="00EF21B3">
              <w:rPr>
                <w:rFonts w:eastAsia="Arial" w:cs="Segoe UI Light"/>
                <w:b/>
                <w:sz w:val="22"/>
                <w:szCs w:val="22"/>
              </w:rPr>
              <w:t xml:space="preserve"> </w:t>
            </w:r>
            <w:r w:rsidR="00B442FA" w:rsidRPr="00B442FA">
              <w:rPr>
                <w:rFonts w:eastAsia="Arial" w:cs="Segoe UI Light"/>
                <w:bCs/>
                <w:sz w:val="22"/>
                <w:szCs w:val="22"/>
              </w:rPr>
              <w:t>(</w:t>
            </w:r>
            <w:r>
              <w:rPr>
                <w:rFonts w:eastAsia="Arial" w:cs="Segoe UI Light"/>
                <w:bCs/>
                <w:sz w:val="22"/>
                <w:szCs w:val="22"/>
              </w:rPr>
              <w:t xml:space="preserve">Please explain any future </w:t>
            </w:r>
            <w:r w:rsidR="00F04482">
              <w:rPr>
                <w:rFonts w:eastAsia="Arial" w:cs="Segoe UI Light"/>
                <w:bCs/>
                <w:sz w:val="22"/>
                <w:szCs w:val="22"/>
              </w:rPr>
              <w:t xml:space="preserve">plans you have for the project or </w:t>
            </w:r>
            <w:r w:rsidR="00370A54">
              <w:rPr>
                <w:rFonts w:eastAsia="Arial" w:cs="Segoe UI Light"/>
                <w:bCs/>
                <w:sz w:val="22"/>
                <w:szCs w:val="22"/>
              </w:rPr>
              <w:t>NDL Digital</w:t>
            </w:r>
            <w:r w:rsidR="00F04482">
              <w:rPr>
                <w:rFonts w:eastAsia="Arial" w:cs="Segoe UI Light"/>
                <w:bCs/>
                <w:sz w:val="22"/>
                <w:szCs w:val="22"/>
              </w:rPr>
              <w:t xml:space="preserve"> technolog</w:t>
            </w:r>
            <w:r w:rsidR="00370A54">
              <w:rPr>
                <w:rFonts w:eastAsia="Arial" w:cs="Segoe UI Light"/>
                <w:bCs/>
                <w:sz w:val="22"/>
                <w:szCs w:val="22"/>
              </w:rPr>
              <w:t>ies</w:t>
            </w:r>
            <w:r w:rsidR="00F04482">
              <w:rPr>
                <w:rFonts w:eastAsia="Arial" w:cs="Segoe UI Light"/>
                <w:bCs/>
                <w:sz w:val="22"/>
                <w:szCs w:val="22"/>
              </w:rPr>
              <w:t xml:space="preserve"> within the </w:t>
            </w:r>
            <w:r w:rsidR="00370A54">
              <w:rPr>
                <w:rFonts w:eastAsia="Arial" w:cs="Segoe UI Light"/>
                <w:bCs/>
                <w:sz w:val="22"/>
                <w:szCs w:val="22"/>
              </w:rPr>
              <w:t>organisation</w:t>
            </w:r>
            <w:r>
              <w:rPr>
                <w:rFonts w:eastAsia="Arial" w:cs="Segoe UI Light"/>
                <w:bCs/>
                <w:sz w:val="22"/>
                <w:szCs w:val="22"/>
              </w:rPr>
              <w:t>)</w:t>
            </w:r>
            <w:r w:rsidR="00B442FA" w:rsidRPr="00B442FA">
              <w:rPr>
                <w:rFonts w:eastAsia="Arial" w:cs="Segoe UI Light"/>
                <w:bCs/>
                <w:sz w:val="22"/>
                <w:szCs w:val="22"/>
              </w:rPr>
              <w:t>.</w:t>
            </w:r>
            <w:r w:rsidR="00B442FA">
              <w:rPr>
                <w:rFonts w:eastAsia="Arial" w:cs="Segoe UI Light"/>
                <w:b/>
                <w:sz w:val="22"/>
                <w:szCs w:val="22"/>
              </w:rPr>
              <w:t xml:space="preserve"> </w:t>
            </w:r>
          </w:p>
        </w:tc>
      </w:tr>
      <w:tr w:rsidR="00693D80" w:rsidRPr="006A202C" w14:paraId="5BA615B8" w14:textId="77777777" w:rsidTr="657954DF">
        <w:trPr>
          <w:trHeight w:val="576"/>
        </w:trPr>
        <w:tc>
          <w:tcPr>
            <w:tcW w:w="9010" w:type="dxa"/>
            <w:vAlign w:val="center"/>
          </w:tcPr>
          <w:p w14:paraId="291542C1" w14:textId="77777777" w:rsidR="00693D80" w:rsidRPr="006A202C" w:rsidRDefault="00693D80" w:rsidP="00693D80">
            <w:pPr>
              <w:rPr>
                <w:rFonts w:cs="Segoe UI Light"/>
                <w:sz w:val="22"/>
                <w:szCs w:val="22"/>
              </w:rPr>
            </w:pPr>
          </w:p>
          <w:p w14:paraId="1909BA56" w14:textId="1041F94A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5D6AA3FB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44A4E16D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46382DE6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2D0054E3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2B934776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68F5DE7E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404C7CEF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2AF95B48" w14:textId="4699353C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2DC239EA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6FCE460C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1F460121" w14:textId="0F349895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</w:tc>
      </w:tr>
      <w:tr w:rsidR="00693D80" w:rsidRPr="006A202C" w14:paraId="6A459D39" w14:textId="77777777" w:rsidTr="657954DF">
        <w:trPr>
          <w:trHeight w:val="576"/>
        </w:trPr>
        <w:tc>
          <w:tcPr>
            <w:tcW w:w="9010" w:type="dxa"/>
            <w:vAlign w:val="center"/>
          </w:tcPr>
          <w:p w14:paraId="6EC31DC5" w14:textId="77777777" w:rsidR="00693D80" w:rsidRPr="006A202C" w:rsidRDefault="00693D80" w:rsidP="00693D80">
            <w:pPr>
              <w:rPr>
                <w:rFonts w:cs="Segoe UI Light"/>
                <w:b/>
                <w:sz w:val="22"/>
                <w:szCs w:val="22"/>
              </w:rPr>
            </w:pPr>
            <w:r w:rsidRPr="006A202C">
              <w:rPr>
                <w:rFonts w:cs="Segoe UI Light"/>
                <w:b/>
                <w:sz w:val="22"/>
                <w:szCs w:val="22"/>
              </w:rPr>
              <w:t xml:space="preserve">Please detail any supporting documents you are </w:t>
            </w:r>
            <w:proofErr w:type="gramStart"/>
            <w:r w:rsidRPr="006A202C">
              <w:rPr>
                <w:rFonts w:cs="Segoe UI Light"/>
                <w:b/>
                <w:sz w:val="22"/>
                <w:szCs w:val="22"/>
              </w:rPr>
              <w:t>submitting</w:t>
            </w:r>
            <w:proofErr w:type="gramEnd"/>
            <w:r w:rsidRPr="006A202C">
              <w:rPr>
                <w:rFonts w:cs="Segoe UI Light"/>
                <w:b/>
                <w:sz w:val="22"/>
                <w:szCs w:val="22"/>
              </w:rPr>
              <w:t xml:space="preserve"> </w:t>
            </w:r>
          </w:p>
          <w:p w14:paraId="72A976F6" w14:textId="4E59F54B" w:rsidR="00693D80" w:rsidRPr="006A202C" w:rsidRDefault="00693D80" w:rsidP="00693D80">
            <w:pPr>
              <w:rPr>
                <w:rFonts w:cs="Segoe UI Light"/>
                <w:sz w:val="22"/>
                <w:szCs w:val="22"/>
              </w:rPr>
            </w:pPr>
            <w:r w:rsidRPr="006A202C">
              <w:rPr>
                <w:rFonts w:cs="Segoe UI Light"/>
                <w:sz w:val="22"/>
                <w:szCs w:val="22"/>
              </w:rPr>
              <w:t>(optional – please attach when submitting this entry form)</w:t>
            </w:r>
          </w:p>
        </w:tc>
      </w:tr>
      <w:tr w:rsidR="00693D80" w:rsidRPr="006A202C" w14:paraId="189DD688" w14:textId="77777777" w:rsidTr="657954DF">
        <w:trPr>
          <w:trHeight w:val="576"/>
        </w:trPr>
        <w:tc>
          <w:tcPr>
            <w:tcW w:w="9010" w:type="dxa"/>
            <w:vAlign w:val="center"/>
          </w:tcPr>
          <w:p w14:paraId="6B067F2B" w14:textId="77777777" w:rsidR="00693D80" w:rsidRPr="006A202C" w:rsidRDefault="00693D80" w:rsidP="00693D80">
            <w:pPr>
              <w:rPr>
                <w:rFonts w:cs="Segoe UI Light"/>
                <w:sz w:val="22"/>
                <w:szCs w:val="22"/>
              </w:rPr>
            </w:pPr>
          </w:p>
          <w:p w14:paraId="6635F31F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6611BE88" w14:textId="12FF9D08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7338015D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69F06EF1" w14:textId="05127E65" w:rsidR="00121A4C" w:rsidRPr="006A202C" w:rsidRDefault="00121A4C" w:rsidP="00693D80">
            <w:pPr>
              <w:rPr>
                <w:rFonts w:cs="Segoe UI Light"/>
                <w:sz w:val="22"/>
                <w:szCs w:val="22"/>
              </w:rPr>
            </w:pPr>
          </w:p>
          <w:p w14:paraId="7AF49B1E" w14:textId="77777777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1AE8E3B5" w14:textId="697D5235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  <w:p w14:paraId="0BAD763E" w14:textId="32CFDBDE" w:rsidR="007E462B" w:rsidRPr="006A202C" w:rsidRDefault="007E462B" w:rsidP="00693D80">
            <w:pPr>
              <w:rPr>
                <w:rFonts w:cs="Segoe UI Light"/>
                <w:sz w:val="22"/>
                <w:szCs w:val="22"/>
              </w:rPr>
            </w:pPr>
          </w:p>
        </w:tc>
      </w:tr>
    </w:tbl>
    <w:p w14:paraId="6783DD31" w14:textId="7E9C20BA" w:rsidR="00693D80" w:rsidRPr="000F5C18" w:rsidRDefault="00693D80" w:rsidP="007E462B">
      <w:pPr>
        <w:rPr>
          <w:rFonts w:cs="Segoe UI Light"/>
          <w:sz w:val="2"/>
          <w:szCs w:val="2"/>
        </w:rPr>
      </w:pPr>
    </w:p>
    <w:sectPr w:rsidR="00693D80" w:rsidRPr="000F5C18" w:rsidSect="00AC339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1D83" w14:textId="77777777" w:rsidR="00AC3397" w:rsidRDefault="00AC3397" w:rsidP="000B3FDD">
      <w:r>
        <w:separator/>
      </w:r>
    </w:p>
  </w:endnote>
  <w:endnote w:type="continuationSeparator" w:id="0">
    <w:p w14:paraId="10F8889F" w14:textId="77777777" w:rsidR="00AC3397" w:rsidRDefault="00AC3397" w:rsidP="000B3FDD">
      <w:r>
        <w:continuationSeparator/>
      </w:r>
    </w:p>
  </w:endnote>
  <w:endnote w:type="continuationNotice" w:id="1">
    <w:p w14:paraId="29B956CD" w14:textId="77777777" w:rsidR="00AC3397" w:rsidRDefault="00AC3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0ACC" w14:textId="77777777" w:rsidR="00E404FB" w:rsidRPr="00304BD4" w:rsidRDefault="00E404FB" w:rsidP="00E404FB">
    <w:pPr>
      <w:tabs>
        <w:tab w:val="center" w:pos="4513"/>
        <w:tab w:val="right" w:pos="9923"/>
      </w:tabs>
      <w:ind w:right="-897"/>
      <w:jc w:val="right"/>
      <w:rPr>
        <w:rFonts w:eastAsia="Calibri" w:cs="Segoe UI Light"/>
        <w:color w:val="A6A6A6"/>
        <w:sz w:val="20"/>
        <w:szCs w:val="20"/>
        <w:lang w:eastAsia="en-GB"/>
      </w:rPr>
    </w:pPr>
    <w:r w:rsidRPr="00304BD4">
      <w:rPr>
        <w:rFonts w:eastAsia="Calibri" w:cs="Segoe UI Light"/>
        <w:color w:val="262626"/>
        <w:sz w:val="20"/>
        <w:szCs w:val="20"/>
        <w:lang w:eastAsia="en-GB"/>
      </w:rPr>
      <w:t>The Haybarn at Parkhill, Walton Road, Wetherby, West Yorkshire, LS22 5DZ</w:t>
    </w:r>
  </w:p>
  <w:p w14:paraId="7D8208DA" w14:textId="77777777" w:rsidR="00E404FB" w:rsidRPr="00304BD4" w:rsidRDefault="00E404FB" w:rsidP="00E404FB">
    <w:pPr>
      <w:tabs>
        <w:tab w:val="center" w:pos="4513"/>
        <w:tab w:val="right" w:pos="9923"/>
      </w:tabs>
      <w:ind w:right="-897"/>
      <w:jc w:val="right"/>
      <w:rPr>
        <w:rFonts w:eastAsia="Calibri" w:cs="Segoe UI Light"/>
        <w:sz w:val="20"/>
        <w:szCs w:val="20"/>
        <w:lang w:eastAsia="en-GB"/>
      </w:rPr>
    </w:pPr>
    <w:r w:rsidRPr="00304BD4">
      <w:rPr>
        <w:rFonts w:eastAsia="Calibri" w:cs="Segoe UI Light"/>
        <w:sz w:val="20"/>
        <w:szCs w:val="20"/>
        <w:lang w:eastAsia="en-GB"/>
      </w:rPr>
      <w:t xml:space="preserve">t: 01937 543 500   w: </w:t>
    </w:r>
    <w:hyperlink r:id="rId1" w:history="1">
      <w:r w:rsidRPr="00304BD4">
        <w:rPr>
          <w:rFonts w:eastAsia="Calibri" w:cs="Segoe UI Light"/>
          <w:sz w:val="20"/>
          <w:szCs w:val="20"/>
          <w:lang w:eastAsia="en-GB"/>
        </w:rPr>
        <w:t>www.ndl.co.uk</w:t>
      </w:r>
    </w:hyperlink>
  </w:p>
  <w:p w14:paraId="009A7DBF" w14:textId="77777777" w:rsidR="00E404FB" w:rsidRPr="00304BD4" w:rsidRDefault="00E404FB" w:rsidP="00E404FB">
    <w:pPr>
      <w:tabs>
        <w:tab w:val="center" w:pos="4513"/>
        <w:tab w:val="right" w:pos="9923"/>
      </w:tabs>
      <w:ind w:right="-897"/>
      <w:jc w:val="right"/>
      <w:rPr>
        <w:rFonts w:eastAsia="Calibri" w:cs="Segoe UI Light"/>
        <w:color w:val="A6A6A6"/>
        <w:sz w:val="12"/>
        <w:szCs w:val="12"/>
        <w:lang w:eastAsia="en-GB"/>
      </w:rPr>
    </w:pPr>
  </w:p>
  <w:p w14:paraId="41D6C740" w14:textId="77777777" w:rsidR="00E404FB" w:rsidRPr="00304BD4" w:rsidRDefault="00E404FB" w:rsidP="00E404FB">
    <w:pPr>
      <w:tabs>
        <w:tab w:val="center" w:pos="4513"/>
        <w:tab w:val="right" w:pos="9923"/>
      </w:tabs>
      <w:ind w:right="-897"/>
      <w:jc w:val="right"/>
      <w:rPr>
        <w:rFonts w:eastAsia="Calibri" w:cs="Segoe UI Light"/>
        <w:color w:val="262626"/>
        <w:sz w:val="14"/>
        <w:szCs w:val="14"/>
        <w:lang w:eastAsia="en-GB"/>
      </w:rPr>
    </w:pPr>
    <w:r w:rsidRPr="00304BD4">
      <w:rPr>
        <w:rFonts w:eastAsia="Calibri" w:cs="Segoe UI Light"/>
        <w:color w:val="262626"/>
        <w:sz w:val="14"/>
        <w:szCs w:val="14"/>
        <w:lang w:eastAsia="en-GB"/>
      </w:rPr>
      <w:t>NDL is the trading name of NDL Software Limited Registered in England 1579602</w:t>
    </w:r>
  </w:p>
  <w:p w14:paraId="4BB7A2F3" w14:textId="77777777" w:rsidR="00E404FB" w:rsidRDefault="00E40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C2A2" w14:textId="77777777" w:rsidR="00AC3397" w:rsidRDefault="00AC3397" w:rsidP="000B3FDD">
      <w:r>
        <w:separator/>
      </w:r>
    </w:p>
  </w:footnote>
  <w:footnote w:type="continuationSeparator" w:id="0">
    <w:p w14:paraId="659141E6" w14:textId="77777777" w:rsidR="00AC3397" w:rsidRDefault="00AC3397" w:rsidP="000B3FDD">
      <w:r>
        <w:continuationSeparator/>
      </w:r>
    </w:p>
  </w:footnote>
  <w:footnote w:type="continuationNotice" w:id="1">
    <w:p w14:paraId="01C7CBE7" w14:textId="77777777" w:rsidR="00AC3397" w:rsidRDefault="00AC3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7E7F" w14:textId="2DB39176" w:rsidR="00377DE7" w:rsidRDefault="00377D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E015C9" wp14:editId="7577B922">
          <wp:simplePos x="0" y="0"/>
          <wp:positionH relativeFrom="column">
            <wp:posOffset>5148164</wp:posOffset>
          </wp:positionH>
          <wp:positionV relativeFrom="paragraph">
            <wp:posOffset>-311613</wp:posOffset>
          </wp:positionV>
          <wp:extent cx="1134110" cy="535940"/>
          <wp:effectExtent l="0" t="0" r="8890" b="0"/>
          <wp:wrapTight wrapText="bothSides">
            <wp:wrapPolygon edited="0">
              <wp:start x="11973" y="0"/>
              <wp:lineTo x="5080" y="3839"/>
              <wp:lineTo x="0" y="9213"/>
              <wp:lineTo x="0" y="19962"/>
              <wp:lineTo x="2177" y="20730"/>
              <wp:lineTo x="8708" y="20730"/>
              <wp:lineTo x="10522" y="20730"/>
              <wp:lineTo x="19592" y="13820"/>
              <wp:lineTo x="19592" y="12284"/>
              <wp:lineTo x="21406" y="7678"/>
              <wp:lineTo x="21406" y="768"/>
              <wp:lineTo x="19230" y="0"/>
              <wp:lineTo x="11973" y="0"/>
            </wp:wrapPolygon>
          </wp:wrapTight>
          <wp:docPr id="1" name="Picture 1" descr="A black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0NDOxNDSyMDA3tDBW0lEKTi0uzszPAykwqgUAO+mdICwAAAA="/>
  </w:docVars>
  <w:rsids>
    <w:rsidRoot w:val="008863FF"/>
    <w:rsid w:val="00043171"/>
    <w:rsid w:val="00055AB1"/>
    <w:rsid w:val="00062C73"/>
    <w:rsid w:val="00067209"/>
    <w:rsid w:val="00072A0B"/>
    <w:rsid w:val="000800B1"/>
    <w:rsid w:val="00080DAF"/>
    <w:rsid w:val="000B00D5"/>
    <w:rsid w:val="000B3FDD"/>
    <w:rsid w:val="000C03A1"/>
    <w:rsid w:val="000E1141"/>
    <w:rsid w:val="000E688E"/>
    <w:rsid w:val="000F5C18"/>
    <w:rsid w:val="001133B2"/>
    <w:rsid w:val="00121A4C"/>
    <w:rsid w:val="00127A10"/>
    <w:rsid w:val="00162D0C"/>
    <w:rsid w:val="00167D71"/>
    <w:rsid w:val="001C48F5"/>
    <w:rsid w:val="001E1F4F"/>
    <w:rsid w:val="00223124"/>
    <w:rsid w:val="00264ED1"/>
    <w:rsid w:val="00282494"/>
    <w:rsid w:val="002A5BCE"/>
    <w:rsid w:val="002B42D8"/>
    <w:rsid w:val="002D319A"/>
    <w:rsid w:val="002E3090"/>
    <w:rsid w:val="00370A54"/>
    <w:rsid w:val="00377DE7"/>
    <w:rsid w:val="003A76C0"/>
    <w:rsid w:val="003C6572"/>
    <w:rsid w:val="004163B0"/>
    <w:rsid w:val="004463FA"/>
    <w:rsid w:val="004D0997"/>
    <w:rsid w:val="004F56F7"/>
    <w:rsid w:val="004F7BE3"/>
    <w:rsid w:val="0050595B"/>
    <w:rsid w:val="0050775A"/>
    <w:rsid w:val="00577763"/>
    <w:rsid w:val="0058369B"/>
    <w:rsid w:val="00600E40"/>
    <w:rsid w:val="00614771"/>
    <w:rsid w:val="006236F6"/>
    <w:rsid w:val="00644737"/>
    <w:rsid w:val="00674F36"/>
    <w:rsid w:val="00681107"/>
    <w:rsid w:val="00681347"/>
    <w:rsid w:val="00693D80"/>
    <w:rsid w:val="006A202C"/>
    <w:rsid w:val="006A7ED9"/>
    <w:rsid w:val="006C0C06"/>
    <w:rsid w:val="006F0DC8"/>
    <w:rsid w:val="006F3908"/>
    <w:rsid w:val="00703BBE"/>
    <w:rsid w:val="00734EE0"/>
    <w:rsid w:val="00781AD5"/>
    <w:rsid w:val="007D66A4"/>
    <w:rsid w:val="007E44A2"/>
    <w:rsid w:val="007E462B"/>
    <w:rsid w:val="00803794"/>
    <w:rsid w:val="00873DF8"/>
    <w:rsid w:val="008863FF"/>
    <w:rsid w:val="008934AC"/>
    <w:rsid w:val="008B0D24"/>
    <w:rsid w:val="008D1FBA"/>
    <w:rsid w:val="008D2176"/>
    <w:rsid w:val="00906E3A"/>
    <w:rsid w:val="00915CF2"/>
    <w:rsid w:val="00916D22"/>
    <w:rsid w:val="00921411"/>
    <w:rsid w:val="00935993"/>
    <w:rsid w:val="00944FAD"/>
    <w:rsid w:val="00996860"/>
    <w:rsid w:val="009B7570"/>
    <w:rsid w:val="009C75F4"/>
    <w:rsid w:val="009D75D0"/>
    <w:rsid w:val="009E11BD"/>
    <w:rsid w:val="00A0532B"/>
    <w:rsid w:val="00A12B1A"/>
    <w:rsid w:val="00A23693"/>
    <w:rsid w:val="00A71037"/>
    <w:rsid w:val="00A845EB"/>
    <w:rsid w:val="00AB60FF"/>
    <w:rsid w:val="00AC3397"/>
    <w:rsid w:val="00B442FA"/>
    <w:rsid w:val="00B8426B"/>
    <w:rsid w:val="00B84B76"/>
    <w:rsid w:val="00BD5B2C"/>
    <w:rsid w:val="00BD623F"/>
    <w:rsid w:val="00C33C9F"/>
    <w:rsid w:val="00C84D11"/>
    <w:rsid w:val="00CB1473"/>
    <w:rsid w:val="00D04B6C"/>
    <w:rsid w:val="00D109EB"/>
    <w:rsid w:val="00D638BD"/>
    <w:rsid w:val="00DC31C6"/>
    <w:rsid w:val="00DF66C7"/>
    <w:rsid w:val="00E404FB"/>
    <w:rsid w:val="00E52AAC"/>
    <w:rsid w:val="00E557CF"/>
    <w:rsid w:val="00EA6BA3"/>
    <w:rsid w:val="00EE4B2C"/>
    <w:rsid w:val="00EF21B3"/>
    <w:rsid w:val="00F04482"/>
    <w:rsid w:val="00F35452"/>
    <w:rsid w:val="00F53DE3"/>
    <w:rsid w:val="00FF3E56"/>
    <w:rsid w:val="051DB3F4"/>
    <w:rsid w:val="051DE929"/>
    <w:rsid w:val="0A1755D3"/>
    <w:rsid w:val="10AED83F"/>
    <w:rsid w:val="1279436E"/>
    <w:rsid w:val="15B7E224"/>
    <w:rsid w:val="15DF5000"/>
    <w:rsid w:val="169A3BCF"/>
    <w:rsid w:val="2544A338"/>
    <w:rsid w:val="281F993C"/>
    <w:rsid w:val="345E8C5C"/>
    <w:rsid w:val="41A8FF54"/>
    <w:rsid w:val="43187762"/>
    <w:rsid w:val="44FC4024"/>
    <w:rsid w:val="4D28DD69"/>
    <w:rsid w:val="54AFD1E6"/>
    <w:rsid w:val="55B18ACD"/>
    <w:rsid w:val="657954DF"/>
    <w:rsid w:val="67640131"/>
    <w:rsid w:val="7A1EE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F051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CF2"/>
    <w:rPr>
      <w:rFonts w:ascii="Segoe UI Light" w:hAnsi="Segoe U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3B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DF8"/>
    <w:pPr>
      <w:keepNext/>
      <w:keepLines/>
      <w:spacing w:before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69B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3FF"/>
    <w:rPr>
      <w:color w:val="0563C1" w:themeColor="hyperlink"/>
      <w:u w:val="single"/>
    </w:rPr>
  </w:style>
  <w:style w:type="paragraph" w:customStyle="1" w:styleId="TableContents">
    <w:name w:val="Table Contents"/>
    <w:basedOn w:val="Normal"/>
    <w:rsid w:val="00693D80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</w:rPr>
  </w:style>
  <w:style w:type="character" w:styleId="UnresolvedMention">
    <w:name w:val="Unresolved Mention"/>
    <w:basedOn w:val="DefaultParagraphFont"/>
    <w:uiPriority w:val="99"/>
    <w:semiHidden/>
    <w:unhideWhenUsed/>
    <w:rsid w:val="008D1F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3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FDD"/>
  </w:style>
  <w:style w:type="paragraph" w:styleId="Footer">
    <w:name w:val="footer"/>
    <w:basedOn w:val="Normal"/>
    <w:link w:val="FooterChar"/>
    <w:uiPriority w:val="99"/>
    <w:unhideWhenUsed/>
    <w:rsid w:val="000B3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FDD"/>
  </w:style>
  <w:style w:type="character" w:styleId="FollowedHyperlink">
    <w:name w:val="FollowedHyperlink"/>
    <w:basedOn w:val="DefaultParagraphFont"/>
    <w:uiPriority w:val="99"/>
    <w:semiHidden/>
    <w:unhideWhenUsed/>
    <w:rsid w:val="000B3FD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33B2"/>
    <w:rPr>
      <w:rFonts w:ascii="Segoe UI Light" w:eastAsiaTheme="majorEastAsia" w:hAnsi="Segoe UI Light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133B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3B2"/>
    <w:rPr>
      <w:rFonts w:ascii="Segoe UI Light" w:eastAsiaTheme="majorEastAsia" w:hAnsi="Segoe UI Light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73DF8"/>
    <w:rPr>
      <w:rFonts w:ascii="Segoe UI Light" w:eastAsiaTheme="majorEastAsia" w:hAnsi="Segoe UI Light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69B"/>
    <w:rPr>
      <w:rFonts w:ascii="Segoe UI Light" w:eastAsiaTheme="majorEastAsia" w:hAnsi="Segoe UI Light" w:cstheme="majorBidi"/>
      <w:color w:val="1F3763" w:themeColor="accent1" w:themeShade="7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dl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dl.co.uk/about-us/ndl-community-awards/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NDL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89c7ffb7-42b9-4edd-aec1-1edd54552107" xsi:nil="true"/>
    <TaxCatchAll xmlns="8eb30b66-3785-4d4b-9fb6-875a3764daba" xsi:nil="true"/>
    <lcf76f155ced4ddcb4097134ff3c332f xmlns="89c7ffb7-42b9-4edd-aec1-1edd545521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57E147A58474EB937A248D8B76292" ma:contentTypeVersion="26" ma:contentTypeDescription="Create a new document." ma:contentTypeScope="" ma:versionID="175c1e800fae3b7ccbb583848074483c">
  <xsd:schema xmlns:xsd="http://www.w3.org/2001/XMLSchema" xmlns:xs="http://www.w3.org/2001/XMLSchema" xmlns:p="http://schemas.microsoft.com/office/2006/metadata/properties" xmlns:ns2="8eb30b66-3785-4d4b-9fb6-875a3764daba" xmlns:ns3="89c7ffb7-42b9-4edd-aec1-1edd54552107" targetNamespace="http://schemas.microsoft.com/office/2006/metadata/properties" ma:root="true" ma:fieldsID="2a797068d29a50842df73c10d40db321" ns2:_="" ns3:_="">
    <xsd:import namespace="8eb30b66-3785-4d4b-9fb6-875a3764daba"/>
    <xsd:import namespace="89c7ffb7-42b9-4edd-aec1-1edd545521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e8974f38-909a-4d8f-8438-f3c4f648646eCountryOrRegion" minOccurs="0"/>
                <xsd:element ref="ns3:e8974f38-909a-4d8f-8438-f3c4f648646eState" minOccurs="0"/>
                <xsd:element ref="ns3:e8974f38-909a-4d8f-8438-f3c4f648646eCity" minOccurs="0"/>
                <xsd:element ref="ns3:e8974f38-909a-4d8f-8438-f3c4f648646ePostalCode" minOccurs="0"/>
                <xsd:element ref="ns3:e8974f38-909a-4d8f-8438-f3c4f648646eStreet" minOccurs="0"/>
                <xsd:element ref="ns3:e8974f38-909a-4d8f-8438-f3c4f648646eGeoLoc" minOccurs="0"/>
                <xsd:element ref="ns3:e8974f38-909a-4d8f-8438-f3c4f648646eDispNa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30b66-3785-4d4b-9fb6-875a3764da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25e67e92-e358-4729-a474-3ae18ff4c9d9}" ma:internalName="TaxCatchAll" ma:showField="CatchAllData" ma:web="8eb30b66-3785-4d4b-9fb6-875a3764d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7ffb7-42b9-4edd-aec1-1edd54552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18" nillable="true" ma:displayName="Location" ma:format="Dropdown" ma:internalName="Location">
      <xsd:simpleType>
        <xsd:restriction base="dms:Unknown"/>
      </xsd:simpleType>
    </xsd:element>
    <xsd:element name="e8974f38-909a-4d8f-8438-f3c4f648646eCountryOrRegion" ma:index="19" nillable="true" ma:displayName="Location: Country/Region" ma:internalName="CountryOrRegion" ma:readOnly="true">
      <xsd:simpleType>
        <xsd:restriction base="dms:Text"/>
      </xsd:simpleType>
    </xsd:element>
    <xsd:element name="e8974f38-909a-4d8f-8438-f3c4f648646eState" ma:index="20" nillable="true" ma:displayName="Location: State" ma:internalName="State" ma:readOnly="true">
      <xsd:simpleType>
        <xsd:restriction base="dms:Text"/>
      </xsd:simpleType>
    </xsd:element>
    <xsd:element name="e8974f38-909a-4d8f-8438-f3c4f648646eCity" ma:index="21" nillable="true" ma:displayName="Location: City" ma:internalName="City" ma:readOnly="true">
      <xsd:simpleType>
        <xsd:restriction base="dms:Text"/>
      </xsd:simpleType>
    </xsd:element>
    <xsd:element name="e8974f38-909a-4d8f-8438-f3c4f648646ePostalCode" ma:index="22" nillable="true" ma:displayName="Location: Postal Code" ma:internalName="PostalCode" ma:readOnly="true">
      <xsd:simpleType>
        <xsd:restriction base="dms:Text"/>
      </xsd:simpleType>
    </xsd:element>
    <xsd:element name="e8974f38-909a-4d8f-8438-f3c4f648646eStreet" ma:index="23" nillable="true" ma:displayName="Location: Street" ma:internalName="Street" ma:readOnly="true">
      <xsd:simpleType>
        <xsd:restriction base="dms:Text"/>
      </xsd:simpleType>
    </xsd:element>
    <xsd:element name="e8974f38-909a-4d8f-8438-f3c4f648646eGeoLoc" ma:index="24" nillable="true" ma:displayName="Location: Coordinates" ma:internalName="GeoLoc" ma:readOnly="true">
      <xsd:simpleType>
        <xsd:restriction base="dms:Unknown"/>
      </xsd:simpleType>
    </xsd:element>
    <xsd:element name="e8974f38-909a-4d8f-8438-f3c4f648646eDispName" ma:index="25" nillable="true" ma:displayName="Location: Name" ma:internalName="DispNa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292ab58-d8ee-4f5c-bec5-250c7e3b1f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7181C-F094-403D-B3BA-D137B87AD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D34CC-45E8-46F1-B15A-2619A1B99655}">
  <ds:schemaRefs>
    <ds:schemaRef ds:uri="http://schemas.microsoft.com/office/2006/metadata/properties"/>
    <ds:schemaRef ds:uri="http://schemas.microsoft.com/office/infopath/2007/PartnerControls"/>
    <ds:schemaRef ds:uri="89c7ffb7-42b9-4edd-aec1-1edd54552107"/>
    <ds:schemaRef ds:uri="8eb30b66-3785-4d4b-9fb6-875a3764daba"/>
  </ds:schemaRefs>
</ds:datastoreItem>
</file>

<file path=customXml/itemProps3.xml><?xml version="1.0" encoding="utf-8"?>
<ds:datastoreItem xmlns:ds="http://schemas.openxmlformats.org/officeDocument/2006/customXml" ds:itemID="{5CA497DB-939C-40B1-BFF0-B07BAD472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30b66-3785-4d4b-9fb6-875a3764daba"/>
    <ds:schemaRef ds:uri="89c7ffb7-42b9-4edd-aec1-1edd54552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1528</Characters>
  <Application>Microsoft Office Word</Application>
  <DocSecurity>0</DocSecurity>
  <Lines>84</Lines>
  <Paragraphs>22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Chadwick</dc:creator>
  <cp:keywords/>
  <dc:description/>
  <cp:lastModifiedBy>Emii Newsome</cp:lastModifiedBy>
  <cp:revision>3</cp:revision>
  <dcterms:created xsi:type="dcterms:W3CDTF">2024-04-15T14:20:00Z</dcterms:created>
  <dcterms:modified xsi:type="dcterms:W3CDTF">2024-04-16T11:08:00Z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0x010100C6457E147A58474EB937A248D8B76292</vt:lpwstr>
  </property>
  <property fmtid="{D5CDD505-2E9C-101B-9397-08002B2CF9AE}" pid="3" name="GrammarlyDocumentId">
    <vt:lpwstr>12e37b573ac349cf29785ba8e4166323c8f21b6a16d6d0376c5d27b7f0d71262</vt:lpwstr>
  </property>
  <property fmtid="{D5CDD505-2E9C-101B-9397-08002B2CF9AE}" pid="4" name="MediaServiceImageTags">
    <vt:lpwstr/>
  </property>
</Properties>
</file>